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b/>
          <w:bCs/>
          <w:color w:val="0F1115"/>
          <w:sz w:val="22"/>
          <w:szCs w:val="22"/>
        </w:rPr>
        <w:t xml:space="preserve">Your Company Name</w:t>
      </w:r>
    </w:p>
    <w:p>
      <w:pPr>
        <w:spacing w:after="40"/>
        <w:jc w:val="right"/>
      </w:pPr>
      <w:r>
        <w:rPr>
          <w:color w:val="5A5C66"/>
          <w:sz w:val="18"/>
          <w:szCs w:val="18"/>
        </w:rPr>
        <w:t xml:space="preserve">Address line · City · Postcode</w:t>
      </w:r>
    </w:p>
    <w:p>
      <w:pPr>
        <w:spacing w:after="200"/>
        <w:jc w:val="right"/>
      </w:pPr>
      <w:r>
        <w:rPr>
          <w:color w:val="5A5C66"/>
          <w:sz w:val="18"/>
          <w:szCs w:val="18"/>
        </w:rPr>
        <w:t xml:space="preserve">+44 (0)000 000 0000  ·  hello@yourcompany.co.uk</w:t>
      </w:r>
    </w:p>
    <w:p>
      <w:pPr>
        <w:pBdr>
          <w:bottom w:val="single" w:color="D8D3C8" w:sz="6" w:space="1"/>
        </w:pBdr>
        <w:spacing w:after="240" w:before="240"/>
      </w:pPr>
    </w:p>
    <w:p>
      <w:pPr>
        <w:spacing w:after="80" w:before="0"/>
      </w:pPr>
      <w:r>
        <w:rPr>
          <w:rFonts w:ascii="Consolas" w:cs="Consolas" w:eastAsia="Consolas" w:hAnsi="Consolas"/>
          <w:b/>
          <w:bCs/>
          <w:color w:val="5E3D75"/>
          <w:spacing w:val="30"/>
          <w:sz w:val="18"/>
          <w:szCs w:val="18"/>
        </w:rPr>
        <w:t xml:space="preserve">CONTACT · TEMPL8R STARTER</w:t>
      </w:r>
    </w:p>
    <w:p>
      <w:pPr>
        <w:pStyle w:val="Heading1"/>
        <w:spacing w:after="120" w:before="0"/>
      </w:pPr>
      <w:r>
        <w:rPr>
          <w:rFonts w:ascii="Inter" w:cs="Inter" w:eastAsia="Inter" w:hAnsi="Inter"/>
          <w:b/>
          <w:bCs/>
          <w:color w:val="0F1115"/>
          <w:sz w:val="44"/>
          <w:szCs w:val="44"/>
        </w:rPr>
        <w:t xml:space="preserve">Contact Letter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Recipient full name: </w:t>
      </w:r>
      <w:r>
        <w:rPr>
          <w:color w:val="0F1115"/>
          <w:sz w:val="22"/>
          <w:szCs w:val="22"/>
        </w:rPr>
        <w:t xml:space="preserve">{{fullname}}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First name: </w:t>
      </w:r>
      <w:r>
        <w:rPr>
          <w:color w:val="0F1115"/>
          <w:sz w:val="22"/>
          <w:szCs w:val="22"/>
        </w:rPr>
        <w:t xml:space="preserve">{{firstname}}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Last name: </w:t>
      </w:r>
      <w:r>
        <w:rPr>
          <w:color w:val="0F1115"/>
          <w:sz w:val="22"/>
          <w:szCs w:val="22"/>
        </w:rPr>
        <w:t xml:space="preserve">{{lastname}}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Job title: </w:t>
      </w:r>
      <w:r>
        <w:rPr>
          <w:color w:val="0F1115"/>
          <w:sz w:val="22"/>
          <w:szCs w:val="22"/>
        </w:rPr>
        <w:t xml:space="preserve">{{jobtitle}}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Company: </w:t>
      </w:r>
      <w:r>
        <w:rPr>
          <w:color w:val="0F1115"/>
          <w:sz w:val="22"/>
          <w:szCs w:val="22"/>
        </w:rPr>
        <w:t xml:space="preserve">{{parentcustomerid_account.name}}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Account number: </w:t>
      </w:r>
      <w:r>
        <w:rPr>
          <w:color w:val="0F1115"/>
          <w:sz w:val="22"/>
          <w:szCs w:val="22"/>
        </w:rPr>
        <w:t xml:space="preserve">{{parentcustomerid_account.accountnumber}}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Address block: </w:t>
      </w:r>
      <w:r>
        <w:rPr>
          <w:color w:val="0F1115"/>
          <w:sz w:val="22"/>
          <w:szCs w:val="22"/>
        </w:rPr>
        <w:t xml:space="preserve">{{address1_composite}}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Email on file: </w:t>
      </w:r>
      <w:r>
        <w:rPr>
          <w:color w:val="0F1115"/>
          <w:sz w:val="22"/>
          <w:szCs w:val="22"/>
        </w:rPr>
        <w:t xml:space="preserve">{{emailaddress1}}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Mobile: </w:t>
      </w:r>
      <w:r>
        <w:rPr>
          <w:color w:val="0F1115"/>
          <w:sz w:val="22"/>
          <w:szCs w:val="22"/>
        </w:rPr>
        <w:t xml:space="preserve">{{mobilephone}}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Relationship manager: </w:t>
      </w:r>
      <w:r>
        <w:rPr>
          <w:color w:val="0F1115"/>
          <w:sz w:val="22"/>
          <w:szCs w:val="22"/>
        </w:rPr>
        <w:t xml:space="preserve">{{ownerid.fullname}}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Dear {{firstname}},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Thank you for your time. The body of this letter is yours to write — replace these paragraphs with the actual message, and Templ8r will populate every other field on the page automatically.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Where appropriate, the letter may reference your role at {{parentcustomerid_account.name}} or the wider account ({{parentcustomerid_account.accountnumber}}). Both fields populate from your Dynamics record automatically.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If we need to follow up, the email we have on file for you is {{emailaddress1}}. For anything time-sensitive, the mobile number on record is {{mobilephone}}.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Kind regards,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{{ownerid.fullname}}</w:t>
      </w:r>
    </w:p>
    <w:p>
      <w:pPr>
        <w:spacing w:after="0" w:before="120"/>
      </w:pPr>
      <w:r>
        <w:rPr>
          <w:rFonts w:ascii="Consolas" w:cs="Consolas" w:eastAsia="Consolas" w:hAnsi="Consolas"/>
          <w:i/>
          <w:iCs/>
          <w:color w:val="5E3D75"/>
          <w:sz w:val="18"/>
          <w:szCs w:val="18"/>
        </w:rPr>
        <w:t xml:space="preserve">{{#if donotpostalmail}}</w:t>
      </w:r>
    </w:p>
    <w:p>
      <w:pPr>
        <w:pStyle w:val="Heading2"/>
        <w:spacing w:after="120" w:before="320"/>
      </w:pPr>
      <w:r>
        <w:rPr>
          <w:b/>
          <w:bCs/>
          <w:color w:val="0F1115"/>
          <w:sz w:val="24"/>
          <w:szCs w:val="24"/>
        </w:rPr>
        <w:t xml:space="preserve">Communication preferences (delivery note)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This contact has flagged a communication-preference exception. Please review the contact's record before posting — they may have opted out of postal mail.</w:t>
      </w:r>
    </w:p>
    <w:p>
      <w:pPr>
        <w:spacing w:after="120" w:before="0"/>
      </w:pPr>
      <w:r>
        <w:rPr>
          <w:rFonts w:ascii="Consolas" w:cs="Consolas" w:eastAsia="Consolas" w:hAnsi="Consolas"/>
          <w:i/>
          <w:iCs/>
          <w:color w:val="5E3D75"/>
          <w:sz w:val="18"/>
          <w:szCs w:val="18"/>
        </w:rPr>
        <w:t xml:space="preserve">{{/if}}</w:t>
      </w:r>
    </w:p>
    <w:sectPr>
      <w:headerReference w:type="default" r:id="rId7"/>
      <w:footerReference w:type="default" r:id="rId8"/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026"/>
      </w:tabs>
      <w:spacing w:before="0"/>
    </w:pPr>
    <w:r>
      <w:rPr>
        <w:i/>
        <w:iCs/>
        <w:color w:val="5A5C66"/>
        <w:sz w:val="16"/>
        <w:szCs w:val="16"/>
      </w:rPr>
      <w:t xml:space="preserve">Generated by Templ8r — </w:t>
    </w:r>
    <w:r>
      <w:rPr>
        <w:i/>
        <w:iCs/>
        <w:color w:val="5A5C66"/>
        <w:sz w:val="16"/>
        <w:szCs w:val="16"/>
      </w:rPr>
      <w:t xml:space="preserve">templ8r.co.uk</w:t>
    </w:r>
    <w:r>
      <w:rPr>
        <w:sz w:val="16"/>
        <w:szCs w:val="16"/>
      </w:rPr>
      <w:t xml:space="preserve">	</w:t>
    </w:r>
    <w:r>
      <w:rPr>
        <w:color w:val="5A5C66"/>
        <w:sz w:val="16"/>
        <w:szCs w:val="16"/>
      </w:rPr>
      <w:t xml:space="preserve">Page </w:t>
    </w:r>
    <w:r>
      <w:rPr>
        <w:color w:val="5A5C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A5C66"/>
        <w:sz w:val="16"/>
        <w:szCs w:val="16"/>
      </w:rPr>
      <w:t xml:space="preserve"> of </w:t>
    </w:r>
    <w:r>
      <w:rPr>
        <w:color w:val="5A5C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b/>
        <w:bCs/>
        <w:color w:val="5A5C66"/>
        <w:spacing w:val="30"/>
        <w:sz w:val="18"/>
        <w:szCs w:val="18"/>
      </w:rPr>
      <w:t xml:space="preserve">YOUR COMPANY</w:t>
    </w:r>
    <w:r>
      <w:rPr>
        <w:i/>
        <w:iCs/>
        <w:color w:val="5A5C66"/>
        <w:sz w:val="16"/>
        <w:szCs w:val="16"/>
      </w:rPr>
      <w:t xml:space="preserve">  ·  Replace this header with your letterhead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Contact Letter — Templ8r starter</dc:title>
  <dc:creator>Templ8r</dc:creator>
  <dc:description>Personally-addressed letter — recipient name + job title + parent company, formal salutation, multi-paragraph body, conditional account-context block.</dc:description>
  <cp:lastModifiedBy>Un-named</cp:lastModifiedBy>
  <cp:revision>1</cp:revision>
  <dcterms:created xsi:type="dcterms:W3CDTF">2026-05-09T12:36:12.915Z</dcterms:created>
  <dcterms:modified xsi:type="dcterms:W3CDTF">2026-05-09T12:36:12.915Z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